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4949" w14:textId="70651D52" w:rsidR="003C4FE3" w:rsidRDefault="00175EC4" w:rsidP="00D54869">
      <w:pPr>
        <w:pStyle w:val="Heading1"/>
      </w:pPr>
      <w:r>
        <w:t xml:space="preserve">Sphere </w:t>
      </w:r>
      <w:r w:rsidR="00C0749E">
        <w:t>m</w:t>
      </w:r>
      <w:r>
        <w:t>icrolearning assets</w:t>
      </w:r>
    </w:p>
    <w:p w14:paraId="5D5B3F00" w14:textId="25933D32" w:rsidR="00175EC4" w:rsidRPr="00D54869" w:rsidRDefault="00CA58CA" w:rsidP="004D5B45">
      <w:pPr>
        <w:spacing w:after="80"/>
      </w:pPr>
      <w:r w:rsidRPr="00D54869">
        <w:t xml:space="preserve">Thank you for downloading this </w:t>
      </w:r>
      <w:r w:rsidR="00D54869" w:rsidRPr="00D54869">
        <w:t>training resource.</w:t>
      </w:r>
    </w:p>
    <w:p w14:paraId="3FBE61AA" w14:textId="1D0430D6" w:rsidR="00CA58CA" w:rsidRDefault="00D54869" w:rsidP="004D5B45">
      <w:pPr>
        <w:spacing w:after="80"/>
      </w:pPr>
      <w:r w:rsidRPr="00D54869">
        <w:t xml:space="preserve">This </w:t>
      </w:r>
      <w:r>
        <w:t xml:space="preserve">resource </w:t>
      </w:r>
      <w:r w:rsidR="006C289A">
        <w:t>will be</w:t>
      </w:r>
      <w:r w:rsidR="00806155">
        <w:t xml:space="preserve"> updated</w:t>
      </w:r>
      <w:r>
        <w:t xml:space="preserve"> regularly </w:t>
      </w:r>
      <w:r w:rsidR="006C289A">
        <w:t xml:space="preserve">(with new microlearning assets and additional translations) </w:t>
      </w:r>
      <w:r>
        <w:t xml:space="preserve">so if you appreciate the content, please download it </w:t>
      </w:r>
      <w:r w:rsidR="00806155">
        <w:t>every few weeks.</w:t>
      </w:r>
    </w:p>
    <w:p w14:paraId="5AF94D8E" w14:textId="163EDC20" w:rsidR="00806155" w:rsidRDefault="006C289A" w:rsidP="004D5B45">
      <w:pPr>
        <w:spacing w:after="80"/>
      </w:pPr>
      <w:r>
        <w:t>The PowerPoint files can be exported as videos (MP4)</w:t>
      </w:r>
      <w:r w:rsidR="00F54476">
        <w:t xml:space="preserve"> or PDFs. Before exporting as a PDF, remove the “Pause the video for time to think” messages.</w:t>
      </w:r>
    </w:p>
    <w:p w14:paraId="04CCF3B7" w14:textId="36A82F09" w:rsidR="00F54476" w:rsidRDefault="00C677FA" w:rsidP="004D5B45">
      <w:pPr>
        <w:spacing w:after="80"/>
      </w:pPr>
      <w:r>
        <w:t xml:space="preserve">LinkedIn appears to the optimum platform for posting </w:t>
      </w:r>
      <w:r w:rsidR="00F2549C">
        <w:t xml:space="preserve">microlearning content because it supports PDFs and </w:t>
      </w:r>
      <w:r w:rsidR="001A704C">
        <w:t>because people do not need an account to access posts. Please widely share the LinkedIn links below.</w:t>
      </w:r>
    </w:p>
    <w:p w14:paraId="430C439B" w14:textId="46AC10C3" w:rsidR="007D426E" w:rsidRPr="00D54869" w:rsidRDefault="007D426E" w:rsidP="004D5B45">
      <w:pPr>
        <w:spacing w:after="80"/>
      </w:pPr>
      <w:r>
        <w:t xml:space="preserve">If you would like to contribute </w:t>
      </w:r>
      <w:r w:rsidR="00B7463C">
        <w:t>a microlearning asset or translate/localise an existing one, please contact the Sphere office so we can produce and disseminate it together.</w:t>
      </w:r>
    </w:p>
    <w:p w14:paraId="1F6DE6CB" w14:textId="77777777" w:rsidR="00CA58CA" w:rsidRPr="00D54869" w:rsidRDefault="00CA58CA" w:rsidP="004D5B45">
      <w:pPr>
        <w:spacing w:after="80"/>
      </w:pPr>
    </w:p>
    <w:p w14:paraId="215BA2CE" w14:textId="417589C0" w:rsidR="00CA58CA" w:rsidRDefault="00CA58CA" w:rsidP="006C289A">
      <w:pPr>
        <w:pStyle w:val="Heading2"/>
      </w:pPr>
      <w:r w:rsidRPr="00D54869">
        <w:t>Standards vs targets</w:t>
      </w:r>
    </w:p>
    <w:p w14:paraId="7F4E4113" w14:textId="21452E4C" w:rsidR="00804DBA" w:rsidRDefault="00F54476" w:rsidP="00804DBA">
      <w:r>
        <w:t xml:space="preserve">English: </w:t>
      </w:r>
      <w:hyperlink r:id="rId4" w:history="1">
        <w:r w:rsidR="00804DBA" w:rsidRPr="00804DBA">
          <w:rPr>
            <w:rStyle w:val="Hyperlink"/>
          </w:rPr>
          <w:t>https://bit.ly/ml-standards-vs-targets-english</w:t>
        </w:r>
      </w:hyperlink>
      <w:r w:rsidR="00804DBA">
        <w:t xml:space="preserve"> (</w:t>
      </w:r>
      <w:hyperlink r:id="rId5" w:history="1">
        <w:r w:rsidR="00450D5C">
          <w:rPr>
            <w:rStyle w:val="Hyperlink"/>
          </w:rPr>
          <w:t>direct</w:t>
        </w:r>
      </w:hyperlink>
      <w:r w:rsidR="00D545D6">
        <w:t>)</w:t>
      </w:r>
    </w:p>
    <w:p w14:paraId="1B20003C" w14:textId="01203319" w:rsidR="00F54476" w:rsidRDefault="00F54476" w:rsidP="00804DBA">
      <w:r>
        <w:t>Turkish</w:t>
      </w:r>
      <w:r w:rsidR="00B7463C">
        <w:t xml:space="preserve">: </w:t>
      </w:r>
      <w:hyperlink r:id="rId6" w:history="1">
        <w:r w:rsidR="00FF3839" w:rsidRPr="00FF3839">
          <w:rPr>
            <w:rStyle w:val="Hyperlink"/>
          </w:rPr>
          <w:t>https://bit.ly/ml-standards-vs-targets-turkish</w:t>
        </w:r>
      </w:hyperlink>
      <w:r w:rsidR="00FF3839">
        <w:t xml:space="preserve"> (</w:t>
      </w:r>
      <w:hyperlink r:id="rId7" w:history="1">
        <w:r w:rsidR="00450D5C">
          <w:rPr>
            <w:rStyle w:val="Hyperlink"/>
          </w:rPr>
          <w:t>direct</w:t>
        </w:r>
      </w:hyperlink>
      <w:r w:rsidR="00FF3839">
        <w:t>)</w:t>
      </w:r>
    </w:p>
    <w:p w14:paraId="513C00E6" w14:textId="77777777" w:rsidR="00FD2CEC" w:rsidRDefault="00FD2CEC" w:rsidP="00F54476"/>
    <w:p w14:paraId="336B0ADA" w14:textId="3455AF4A" w:rsidR="00FD2CEC" w:rsidRDefault="00FD2CEC" w:rsidP="007D426E">
      <w:pPr>
        <w:pStyle w:val="Heading2"/>
      </w:pPr>
      <w:r>
        <w:t>Protection from Sexual Exploitation and Abuse (PSEA) #1</w:t>
      </w:r>
    </w:p>
    <w:p w14:paraId="693695EC" w14:textId="1F86C60E" w:rsidR="00FD2CEC" w:rsidRDefault="00FD2CEC" w:rsidP="00F54476">
      <w:r>
        <w:t>English</w:t>
      </w:r>
      <w:r w:rsidR="007D426E">
        <w:t xml:space="preserve">: </w:t>
      </w:r>
      <w:hyperlink r:id="rId8" w:history="1">
        <w:r w:rsidR="00450D5C" w:rsidRPr="00450D5C">
          <w:rPr>
            <w:rStyle w:val="Hyperlink"/>
          </w:rPr>
          <w:t>https://bit.ly/ml-psea-1-english</w:t>
        </w:r>
      </w:hyperlink>
      <w:r w:rsidR="00450D5C">
        <w:t xml:space="preserve"> (</w:t>
      </w:r>
      <w:hyperlink r:id="rId9" w:history="1">
        <w:r w:rsidR="00450D5C" w:rsidRPr="008D31A7">
          <w:rPr>
            <w:rStyle w:val="Hyperlink"/>
          </w:rPr>
          <w:t>direct</w:t>
        </w:r>
      </w:hyperlink>
      <w:r w:rsidR="00450D5C">
        <w:t>)</w:t>
      </w:r>
    </w:p>
    <w:p w14:paraId="715372D6" w14:textId="357C1925" w:rsidR="007D426E" w:rsidRPr="00F54476" w:rsidRDefault="007D426E" w:rsidP="007D426E">
      <w:r>
        <w:t xml:space="preserve">French: </w:t>
      </w:r>
      <w:hyperlink r:id="rId10" w:history="1">
        <w:r w:rsidR="00950B68" w:rsidRPr="00950B68">
          <w:rPr>
            <w:rStyle w:val="Hyperlink"/>
          </w:rPr>
          <w:t>https://bit.ly/ml-psea-1-french</w:t>
        </w:r>
      </w:hyperlink>
      <w:r w:rsidR="00950B68">
        <w:t xml:space="preserve"> (</w:t>
      </w:r>
      <w:hyperlink r:id="rId11" w:history="1">
        <w:r w:rsidR="00950B68" w:rsidRPr="00950B68">
          <w:rPr>
            <w:rStyle w:val="Hyperlink"/>
          </w:rPr>
          <w:t>direct</w:t>
        </w:r>
      </w:hyperlink>
      <w:r w:rsidR="00950B68">
        <w:t>)</w:t>
      </w:r>
    </w:p>
    <w:sectPr w:rsidR="007D426E" w:rsidRPr="00F54476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DD"/>
    <w:rsid w:val="00175EC4"/>
    <w:rsid w:val="001A704C"/>
    <w:rsid w:val="003C4FE3"/>
    <w:rsid w:val="00450D5C"/>
    <w:rsid w:val="004D5B45"/>
    <w:rsid w:val="00594D8C"/>
    <w:rsid w:val="006A5D28"/>
    <w:rsid w:val="006C289A"/>
    <w:rsid w:val="00737651"/>
    <w:rsid w:val="007C6617"/>
    <w:rsid w:val="007D426E"/>
    <w:rsid w:val="007E76D4"/>
    <w:rsid w:val="00804DBA"/>
    <w:rsid w:val="00806155"/>
    <w:rsid w:val="008D31A7"/>
    <w:rsid w:val="00950B68"/>
    <w:rsid w:val="00A36C35"/>
    <w:rsid w:val="00B7463C"/>
    <w:rsid w:val="00C0749E"/>
    <w:rsid w:val="00C677FA"/>
    <w:rsid w:val="00C718DD"/>
    <w:rsid w:val="00CA58CA"/>
    <w:rsid w:val="00D545D6"/>
    <w:rsid w:val="00D54869"/>
    <w:rsid w:val="00F2549C"/>
    <w:rsid w:val="00F54476"/>
    <w:rsid w:val="00FD2CEC"/>
    <w:rsid w:val="00FF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8AFFD"/>
  <w15:chartTrackingRefBased/>
  <w15:docId w15:val="{D6D3AD9C-29EE-470C-879D-12891300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869"/>
    <w:pPr>
      <w:spacing w:after="40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8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8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8C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C289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6A5D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5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ml-psea-1-englis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posts/spherestandards_standartlarvehedefler-mikro-%C3%B6%C4%9Frenme-activity-6863457628819869697-mHe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ml-standards-vs-targets-turkish" TargetMode="External"/><Relationship Id="rId11" Type="http://schemas.openxmlformats.org/officeDocument/2006/relationships/hyperlink" Target="https://www.linkedin.com/posts/spherestandards_peas-microexp%C3%A9rience-dapprentissage-1-activity-6858646967413678080-XKZn/" TargetMode="External"/><Relationship Id="rId5" Type="http://schemas.openxmlformats.org/officeDocument/2006/relationships/hyperlink" Target="https://www.linkedin.com/feed/update/urn:li:ugcPost:6848595189095780353" TargetMode="External"/><Relationship Id="rId10" Type="http://schemas.openxmlformats.org/officeDocument/2006/relationships/hyperlink" Target="https://bit.ly/ml-psea-1-french" TargetMode="External"/><Relationship Id="rId4" Type="http://schemas.openxmlformats.org/officeDocument/2006/relationships/hyperlink" Target="https://bit.ly/ml-standards-vs-targets-english" TargetMode="External"/><Relationship Id="rId9" Type="http://schemas.openxmlformats.org/officeDocument/2006/relationships/hyperlink" Target="https://www.linkedin.com/posts/spherestandards_sphere-psea-microlearning-1-english-activity-6864120420547862528-f8_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291</Words>
  <Characters>1526</Characters>
  <Application>Microsoft Office Word</Application>
  <DocSecurity>0</DocSecurity>
  <Lines>46</Lines>
  <Paragraphs>21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24</cp:revision>
  <dcterms:created xsi:type="dcterms:W3CDTF">2021-11-17T08:06:00Z</dcterms:created>
  <dcterms:modified xsi:type="dcterms:W3CDTF">2021-11-17T09:05:00Z</dcterms:modified>
</cp:coreProperties>
</file>